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4AA7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C87CC65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0B935D5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5C52D8A9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714EB2A5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2854C8" w14:textId="6C4AF0C9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D496BC6" w14:textId="4A7FAE1B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641D5809" w14:textId="6C804EF5" w:rsid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08.01.2024.</w:t>
      </w:r>
    </w:p>
    <w:p w14:paraId="11620498" w14:textId="489637B3" w:rsid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3ADEF" w14:textId="77777777" w:rsidR="00850911" w:rsidRPr="008F01FA" w:rsidRDefault="00850911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815D2" w14:textId="15FA90EB" w:rsid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68/18, 98/19, 64/20, 151/22</w:t>
      </w:r>
      <w:r w:rsidR="00850911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) i P</w:t>
      </w:r>
      <w:r w:rsidRPr="008F01FA">
        <w:rPr>
          <w:rFonts w:ascii="Times New Roman" w:eastAsia="Times New Roman" w:hAnsi="Times New Roman" w:cs="Times New Roman"/>
          <w:sz w:val="24"/>
          <w:szCs w:val="24"/>
        </w:rPr>
        <w:t xml:space="preserve">ravilnika o postupku zapošljavanja te procjeni i vrednovanju kandidata za zapošljavanje Osnovne škole Nad lipom 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2D55A84D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9B675" w14:textId="77777777" w:rsidR="008F01FA" w:rsidRPr="008F01FA" w:rsidRDefault="008F01FA" w:rsidP="008F0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</w:p>
    <w:p w14:paraId="7439660A" w14:textId="4A264A8B" w:rsidR="008F01FA" w:rsidRDefault="008F01FA" w:rsidP="008F0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popunu radnog mjesta</w:t>
      </w:r>
    </w:p>
    <w:p w14:paraId="3A0695A8" w14:textId="77777777" w:rsidR="008F01FA" w:rsidRPr="008F01FA" w:rsidRDefault="008F01FA" w:rsidP="008F0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0C8F08" w14:textId="20DE7AC5" w:rsidR="008F01FA" w:rsidRDefault="008F01FA" w:rsidP="008F01F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tručni suradnik psiholog – </w:t>
      </w:r>
      <w:r w:rsidRPr="008F0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 izvršitelj/ica, puno radno vrijeme (40 sati), na neodređeno radno vrijeme</w:t>
      </w:r>
    </w:p>
    <w:p w14:paraId="1218A98B" w14:textId="572CE208" w:rsidR="008F01FA" w:rsidRDefault="008F01FA" w:rsidP="008F01F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EA712D" w14:textId="77777777" w:rsidR="008F01FA" w:rsidRPr="008F01FA" w:rsidRDefault="008F01FA" w:rsidP="008F01FA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4803F" w14:textId="05E3FD2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98/19, 151/22, 64/23), Zakonom o odgoju i obrazovanju u osnovnoj i srednjoj školi (NN br. 87/08, 86/09, 92/10, 105/10, 90/11, 5/12, 16/12, 86/12, 126/12, 94/13, 152/14, 7/17, 68/18, 98/19, 64/20, 151/22</w:t>
      </w:r>
      <w:r w:rsidR="00850911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8F01F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F0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Pravilnikom o odgovarajućoj vrsti obrazovanja učitelja i stručnih suradnika u osnovnoj školi</w:t>
      </w:r>
      <w:r w:rsidRPr="008F01FA">
        <w:rPr>
          <w:rFonts w:ascii="Times New Roman" w:eastAsia="Times New Roman" w:hAnsi="Times New Roman" w:cs="Times New Roman"/>
          <w:sz w:val="24"/>
          <w:szCs w:val="24"/>
        </w:rPr>
        <w:t xml:space="preserve"> (NN br. 6/19, 75/20) i 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F01FA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14:paraId="6FB8D3DD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4C377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6BEB8192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6B9F8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14:paraId="7CA949B7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057DDD88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14:paraId="48A85B2F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(preslika diplome odnosno potvrde), </w:t>
      </w:r>
    </w:p>
    <w:p w14:paraId="7DBEFD6D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8F01FA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8F01FA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230D3942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elektronski zapis odnosno potvrdu o podacima evidentiranim u matičnoj evidenciji Hrvatskog zavoda za mirovinsko osiguranje, ne starije od dana raspisivanja natječaja,</w:t>
      </w:r>
    </w:p>
    <w:p w14:paraId="4D5A59CA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39/18) dužne su u prijavi na javni natječaj pozvati se na to pravo i uz prijavu priložiti svu propisanu dokumentaciju prema posebnom zakonu, a  imaju prednost u odnosu na ostale kandidate samo pod jednakim uvjetima</w:t>
      </w:r>
    </w:p>
    <w:p w14:paraId="1E3378CB" w14:textId="77777777" w:rsidR="008F01FA" w:rsidRPr="008F01FA" w:rsidRDefault="008F01FA" w:rsidP="008F01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5" w:history="1">
        <w:r w:rsidRPr="008F01F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14:paraId="37ADD87E" w14:textId="77777777" w:rsidR="008F01FA" w:rsidRPr="008F01FA" w:rsidRDefault="008F01FA" w:rsidP="008F01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71DF6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pod jednakim uvjetima. Dokumenti se prilažu u neovjerenom presliku. Izabrani kandidat dužan je dostaviti originalne dokumente ili ovjerene preslike originala.</w:t>
      </w:r>
    </w:p>
    <w:p w14:paraId="60252515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C71BF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8F01FA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54745B11" w14:textId="77777777" w:rsidR="008F01FA" w:rsidRPr="008F01FA" w:rsidRDefault="008F01FA" w:rsidP="008F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0ED67B3D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55428164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736AB5F0" w14:textId="77777777" w:rsidR="008F01FA" w:rsidRPr="008F01FA" w:rsidRDefault="008F01FA" w:rsidP="008F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2A582" w14:textId="77777777" w:rsidR="008F01FA" w:rsidRPr="008F01FA" w:rsidRDefault="008F01FA" w:rsidP="008F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14:paraId="2F2446AB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14:paraId="1DB7CAD1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FA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14:paraId="2EEC6C59" w14:textId="77777777" w:rsidR="008F01FA" w:rsidRPr="008F01FA" w:rsidRDefault="008F01FA" w:rsidP="008F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05638E" w14:textId="77777777" w:rsidR="008F01FA" w:rsidRPr="008F01FA" w:rsidRDefault="008F01FA" w:rsidP="008F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4CC91487" w14:textId="41F8ADA9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Pr="008F01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 na e-mail: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os-nad-lipom@os-nad-lipom-zg.skole.hr s naznakom: „za natječaj </w:t>
      </w:r>
      <w:r w:rsidR="00E31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stručni suradnik psiholog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 neodređeno“.</w:t>
      </w:r>
    </w:p>
    <w:p w14:paraId="592565FE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14:paraId="0AC6B125" w14:textId="77777777" w:rsidR="008F01FA" w:rsidRPr="008F01FA" w:rsidRDefault="008F01FA" w:rsidP="008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69330" w14:textId="77777777" w:rsidR="008F01FA" w:rsidRPr="008F01FA" w:rsidRDefault="008F01FA" w:rsidP="008F01F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5CC95B7F" w14:textId="77777777" w:rsidR="008F01FA" w:rsidRPr="008F01FA" w:rsidRDefault="008F01FA" w:rsidP="008F01F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C806C8" w14:textId="77777777" w:rsidR="008F01FA" w:rsidRPr="008F01FA" w:rsidRDefault="008F01FA" w:rsidP="008F01FA">
      <w:pPr>
        <w:spacing w:after="0" w:line="240" w:lineRule="auto"/>
        <w:rPr>
          <w:rFonts w:ascii="Calibri" w:eastAsia="Calibri" w:hAnsi="Calibri" w:cs="Times New Roman"/>
        </w:rPr>
      </w:pP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F01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1BB8F2DC" w14:textId="77777777" w:rsidR="008F01FA" w:rsidRPr="008F01FA" w:rsidRDefault="008F01FA" w:rsidP="008F01FA">
      <w:pPr>
        <w:rPr>
          <w:rFonts w:ascii="Calibri" w:eastAsia="Calibri" w:hAnsi="Calibri" w:cs="Times New Roman"/>
        </w:rPr>
      </w:pPr>
    </w:p>
    <w:p w14:paraId="72F0AD6D" w14:textId="163A1973" w:rsidR="008F01FA" w:rsidRDefault="008F01FA" w:rsidP="008F01F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8F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222"/>
    <w:multiLevelType w:val="multilevel"/>
    <w:tmpl w:val="0CB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56C38"/>
    <w:multiLevelType w:val="multilevel"/>
    <w:tmpl w:val="DC6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30"/>
    <w:rsid w:val="00624730"/>
    <w:rsid w:val="00850911"/>
    <w:rsid w:val="008F01FA"/>
    <w:rsid w:val="00E31B5E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EC8E"/>
  <w15:chartTrackingRefBased/>
  <w15:docId w15:val="{71A2FF70-CBEE-48D4-AE1E-8A11D19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Krpan</dc:creator>
  <cp:keywords/>
  <dc:description/>
  <cp:lastModifiedBy>Katarina Krpan</cp:lastModifiedBy>
  <cp:revision>2</cp:revision>
  <dcterms:created xsi:type="dcterms:W3CDTF">2024-01-08T06:50:00Z</dcterms:created>
  <dcterms:modified xsi:type="dcterms:W3CDTF">2024-01-08T07:22:00Z</dcterms:modified>
</cp:coreProperties>
</file>