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14EB" w14:textId="77777777" w:rsidR="005B7C7A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2025621D" w14:textId="77777777" w:rsidR="005B7C7A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34AC9AD8" w14:textId="74891A10" w:rsidR="005B7C7A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</w:t>
      </w: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</w:t>
      </w:r>
    </w:p>
    <w:p w14:paraId="4AB9CD73" w14:textId="52317B4E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5CBD1361" w14:textId="6DD16D40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9D51F1" w14:textId="32230E62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24-</w:t>
      </w:r>
      <w:r w:rsidR="00AA7D06">
        <w:rPr>
          <w:rFonts w:ascii="Times New Roman" w:eastAsia="Times New Roman" w:hAnsi="Times New Roman" w:cs="Times New Roman"/>
          <w:sz w:val="24"/>
          <w:szCs w:val="24"/>
          <w:lang w:eastAsia="hr-HR"/>
        </w:rPr>
        <w:t>03/1</w:t>
      </w:r>
    </w:p>
    <w:p w14:paraId="1A5D855C" w14:textId="3A846CE8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251-265-24-</w:t>
      </w:r>
      <w:r w:rsidR="00AA7D06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10D1E91A" w14:textId="31A8CEBA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16.01.2024.</w:t>
      </w:r>
    </w:p>
    <w:p w14:paraId="0E8888EB" w14:textId="77777777" w:rsidR="00AB00F2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</w:t>
      </w:r>
      <w:r w:rsidRPr="005B7C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</w:p>
    <w:p w14:paraId="5FE83348" w14:textId="03A93CA7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</w:t>
      </w:r>
    </w:p>
    <w:p w14:paraId="6A042AC5" w14:textId="7D07AED2" w:rsidR="005B7C7A" w:rsidRPr="005B7C7A" w:rsidRDefault="005B7C7A" w:rsidP="00AA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TESTIRANJE</w:t>
      </w:r>
      <w:r w:rsidR="00AB00F2" w:rsidRPr="00AB00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KANDIDATA</w:t>
      </w:r>
    </w:p>
    <w:p w14:paraId="3CE9AAB2" w14:textId="26F96654" w:rsidR="005B7C7A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D77EE1" w14:textId="77777777" w:rsidR="00AB00F2" w:rsidRPr="005B7C7A" w:rsidRDefault="00AB00F2" w:rsidP="00AB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6594DE" w14:textId="7714943C" w:rsidR="00735DF8" w:rsidRPr="00AB00F2" w:rsidRDefault="005B7C7A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Testiranje kandidata</w:t>
      </w:r>
      <w:r w:rsidRPr="005B7C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postupku natječaja  za radno mjesto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suradnik psiholog na neodređeno, puno radno vrijeme (40 sati)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koji je objavljen dana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08.01.2024. godine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>i oglasnoj ploči  Osnovne škole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 lipom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5B7C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http://www.os-nad-lipom-zg.skole.hr</w:t>
        </w:r>
      </w:hyperlink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Dokumenti/Natječaji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te na stranicama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 zavoda za zapošljavanje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DF8" w:rsidRPr="00AB00F2">
        <w:rPr>
          <w:rFonts w:ascii="Times New Roman" w:hAnsi="Times New Roman" w:cs="Times New Roman"/>
          <w:sz w:val="24"/>
          <w:szCs w:val="24"/>
          <w:shd w:val="clear" w:color="auto" w:fill="FFFFFF"/>
        </w:rPr>
        <w:t>sastoji</w:t>
      </w:r>
      <w:r w:rsidR="00AB00F2" w:rsidRPr="00AB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="00735DF8" w:rsidRPr="00AB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dva dijela: pisane provjere i razgovora kandidata koji zadovolje na pisanoj provjeri.</w:t>
      </w:r>
    </w:p>
    <w:p w14:paraId="6A2101BE" w14:textId="77777777" w:rsidR="00AB00F2" w:rsidRPr="00AB00F2" w:rsidRDefault="00AB00F2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AD9493" w14:textId="4541961A" w:rsidR="005B7C7A" w:rsidRPr="005B7C7A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Pisana provjera 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održat će </w:t>
      </w: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se 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dana </w:t>
      </w:r>
      <w:r w:rsidR="005B7C7A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19.01.2024. 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godine, s početkom u </w:t>
      </w:r>
      <w:r w:rsidR="005B7C7A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13,00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sati,</w:t>
      </w:r>
      <w:r w:rsidR="00AB00F2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u Osnovnoj školi</w:t>
      </w:r>
      <w:r w:rsidR="005B7C7A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Nad lipom, Nad lipom 13/1, Zagreb</w:t>
      </w:r>
      <w:r w:rsidR="00AB00F2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 w:rsidR="005B7C7A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</w:t>
      </w:r>
    </w:p>
    <w:p w14:paraId="4E29AEC2" w14:textId="49989AF9" w:rsidR="005B7C7A" w:rsidRPr="005B7C7A" w:rsidRDefault="005B7C7A" w:rsidP="00AB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12,45 sati</w:t>
      </w: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="00AB00F2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olazak i utvrđivanje identiteta i popisa kand</w:t>
      </w:r>
      <w:r w:rsidR="00240FC6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id</w:t>
      </w: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at</w:t>
      </w:r>
      <w:r w:rsidR="00240FC6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</w:p>
    <w:p w14:paraId="30221CEC" w14:textId="51D73EFF" w:rsidR="005B7C7A" w:rsidRPr="005B7C7A" w:rsidRDefault="005B7C7A" w:rsidP="00AB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13,00</w:t>
      </w: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 - </w:t>
      </w:r>
      <w:r w:rsidR="00AB00F2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isana provjera (testiranje)</w:t>
      </w:r>
    </w:p>
    <w:p w14:paraId="0C6AD34B" w14:textId="77777777" w:rsidR="005B7C7A" w:rsidRPr="00AB00F2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BC5869" w14:textId="4D43A47D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se pozivaju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slijedeći 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pravodobno dostavili potpunu prijavu sa svim prilozima i koji ispunjavaju uvjete natječaja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988357" w14:textId="77777777" w:rsidR="005B7C7A" w:rsidRPr="005B7C7A" w:rsidRDefault="005B7C7A" w:rsidP="00AB00F2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7558"/>
      </w:tblGrid>
      <w:tr w:rsidR="00AB00F2" w:rsidRPr="005B7C7A" w14:paraId="057464BC" w14:textId="77777777" w:rsidTr="00735DF8">
        <w:tc>
          <w:tcPr>
            <w:tcW w:w="1444" w:type="dxa"/>
            <w:shd w:val="clear" w:color="auto" w:fill="auto"/>
          </w:tcPr>
          <w:p w14:paraId="18F3A096" w14:textId="77777777" w:rsidR="005B7C7A" w:rsidRPr="005B7C7A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7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7558" w:type="dxa"/>
            <w:shd w:val="clear" w:color="auto" w:fill="auto"/>
          </w:tcPr>
          <w:p w14:paraId="55645742" w14:textId="79DFD809" w:rsidR="005B7C7A" w:rsidRPr="005B7C7A" w:rsidRDefault="00AB00F2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5B7C7A" w:rsidRPr="005B7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</w:t>
            </w: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prezime</w:t>
            </w:r>
            <w:r w:rsidR="005B7C7A" w:rsidRPr="005B7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kandidata</w:t>
            </w:r>
          </w:p>
        </w:tc>
      </w:tr>
      <w:tr w:rsidR="00AB00F2" w:rsidRPr="005B7C7A" w14:paraId="637F0FEC" w14:textId="77777777" w:rsidTr="00735DF8">
        <w:tc>
          <w:tcPr>
            <w:tcW w:w="1444" w:type="dxa"/>
            <w:shd w:val="clear" w:color="auto" w:fill="auto"/>
          </w:tcPr>
          <w:p w14:paraId="5D492709" w14:textId="77777777" w:rsidR="005B7C7A" w:rsidRPr="005B7C7A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7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7558" w:type="dxa"/>
            <w:shd w:val="clear" w:color="auto" w:fill="auto"/>
          </w:tcPr>
          <w:p w14:paraId="5A6B5A96" w14:textId="370A225B" w:rsidR="005B7C7A" w:rsidRPr="005B7C7A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PETAR ZNAOR</w:t>
            </w:r>
          </w:p>
        </w:tc>
      </w:tr>
      <w:tr w:rsidR="00AB00F2" w:rsidRPr="00AB00F2" w14:paraId="2F98506C" w14:textId="77777777" w:rsidTr="00735DF8">
        <w:tc>
          <w:tcPr>
            <w:tcW w:w="1444" w:type="dxa"/>
            <w:shd w:val="clear" w:color="auto" w:fill="auto"/>
          </w:tcPr>
          <w:p w14:paraId="1B1319AB" w14:textId="71232366" w:rsidR="005B7C7A" w:rsidRPr="00AB00F2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558" w:type="dxa"/>
            <w:shd w:val="clear" w:color="auto" w:fill="auto"/>
          </w:tcPr>
          <w:p w14:paraId="46CC885E" w14:textId="1AD4D9D3" w:rsidR="005B7C7A" w:rsidRPr="00AB00F2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TAMARA BALJA</w:t>
            </w:r>
          </w:p>
        </w:tc>
      </w:tr>
      <w:tr w:rsidR="00AB00F2" w:rsidRPr="00AB00F2" w14:paraId="45F5914C" w14:textId="77777777" w:rsidTr="00735DF8">
        <w:tc>
          <w:tcPr>
            <w:tcW w:w="1444" w:type="dxa"/>
            <w:shd w:val="clear" w:color="auto" w:fill="auto"/>
          </w:tcPr>
          <w:p w14:paraId="07ED9212" w14:textId="09309AB2" w:rsidR="005B7C7A" w:rsidRPr="00AB00F2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7558" w:type="dxa"/>
            <w:shd w:val="clear" w:color="auto" w:fill="auto"/>
          </w:tcPr>
          <w:p w14:paraId="400975B6" w14:textId="72B5222E" w:rsidR="005B7C7A" w:rsidRPr="00AB00F2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VJEKOSLAV BARAČ</w:t>
            </w:r>
          </w:p>
        </w:tc>
      </w:tr>
      <w:tr w:rsidR="00AB00F2" w:rsidRPr="00AB00F2" w14:paraId="64CBF458" w14:textId="77777777" w:rsidTr="00735DF8">
        <w:tc>
          <w:tcPr>
            <w:tcW w:w="1444" w:type="dxa"/>
            <w:shd w:val="clear" w:color="auto" w:fill="auto"/>
          </w:tcPr>
          <w:p w14:paraId="7049F220" w14:textId="508374DA" w:rsidR="005B7C7A" w:rsidRPr="00AB00F2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558" w:type="dxa"/>
            <w:shd w:val="clear" w:color="auto" w:fill="auto"/>
          </w:tcPr>
          <w:p w14:paraId="5FDAB7D9" w14:textId="29ED3733" w:rsidR="005B7C7A" w:rsidRPr="00AB00F2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SARA KARAŠIĆ</w:t>
            </w:r>
          </w:p>
        </w:tc>
      </w:tr>
      <w:tr w:rsidR="00AB00F2" w:rsidRPr="00AB00F2" w14:paraId="04022440" w14:textId="77777777" w:rsidTr="00735DF8">
        <w:tc>
          <w:tcPr>
            <w:tcW w:w="1444" w:type="dxa"/>
            <w:shd w:val="clear" w:color="auto" w:fill="auto"/>
          </w:tcPr>
          <w:p w14:paraId="0E5A4E03" w14:textId="0CCAC8F6" w:rsidR="005B7C7A" w:rsidRPr="00AB00F2" w:rsidRDefault="005B7C7A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7558" w:type="dxa"/>
            <w:shd w:val="clear" w:color="auto" w:fill="auto"/>
          </w:tcPr>
          <w:p w14:paraId="396F75AC" w14:textId="0C6B5601" w:rsidR="005B7C7A" w:rsidRPr="00AB00F2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KRISTINA BLUMENŠAJN</w:t>
            </w:r>
          </w:p>
        </w:tc>
      </w:tr>
      <w:tr w:rsidR="00AB00F2" w:rsidRPr="00AB00F2" w14:paraId="4A589CE4" w14:textId="77777777" w:rsidTr="00735DF8">
        <w:tc>
          <w:tcPr>
            <w:tcW w:w="1444" w:type="dxa"/>
            <w:shd w:val="clear" w:color="auto" w:fill="auto"/>
          </w:tcPr>
          <w:p w14:paraId="5D4FF710" w14:textId="4C144BFE" w:rsidR="005B7C7A" w:rsidRPr="00AB00F2" w:rsidRDefault="00735DF8" w:rsidP="00AB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0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7558" w:type="dxa"/>
            <w:shd w:val="clear" w:color="auto" w:fill="auto"/>
          </w:tcPr>
          <w:p w14:paraId="5FC60271" w14:textId="0CCF19DE" w:rsidR="005B7C7A" w:rsidRPr="00AB00F2" w:rsidRDefault="00735DF8" w:rsidP="00AB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F2">
              <w:rPr>
                <w:rFonts w:ascii="Times New Roman" w:hAnsi="Times New Roman" w:cs="Times New Roman"/>
                <w:sz w:val="24"/>
                <w:szCs w:val="24"/>
              </w:rPr>
              <w:t>DIANA JEŽIĆ</w:t>
            </w:r>
          </w:p>
        </w:tc>
      </w:tr>
    </w:tbl>
    <w:p w14:paraId="51554837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720B31" w14:textId="61A8F35A" w:rsidR="00060257" w:rsidRPr="005B7C7A" w:rsidRDefault="00060257" w:rsidP="00A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testiranju u navedenom vremenu ili pristupi nakon vremena određenog za početak testiranja, ne smatra se kandidat</w:t>
      </w: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natječaja.</w:t>
      </w:r>
    </w:p>
    <w:p w14:paraId="3021D68F" w14:textId="77777777" w:rsidR="00AB00F2" w:rsidRPr="00AB00F2" w:rsidRDefault="00AB00F2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048C7" w14:textId="0E2B59D4" w:rsidR="00735DF8" w:rsidRPr="00735DF8" w:rsidRDefault="00AB00F2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35DF8"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RAVILA TESTIRANJA:</w:t>
      </w:r>
    </w:p>
    <w:p w14:paraId="7A14C106" w14:textId="1D30FCCD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Pisana provjera kandidata obavit će se putem testiranja.</w:t>
      </w:r>
    </w:p>
    <w:p w14:paraId="7B5EF792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609049" w14:textId="218C3A35" w:rsidR="00AB00F2" w:rsidRPr="00735DF8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je dužan ponijeti sa sobom osobnu iskaznicu ili drugi identifikacijsku javnu ispravu na temelju koje se prije testiranja utvrđuje identitet kandidata.</w:t>
      </w:r>
    </w:p>
    <w:p w14:paraId="2806BB87" w14:textId="1BA1B622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Testiranju ne može pristupiti kandidat koji ne može dokazati identitet</w:t>
      </w:r>
      <w:r w:rsidR="00240FC6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D4F6A4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4EC6E" w14:textId="7606C592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Po zaprimanju testa kandidat treba vlastoručno upisati ime i prezime na za to označenom mjestu na testu. Test se piše isključivo kemijskom olovkom.</w:t>
      </w:r>
    </w:p>
    <w:p w14:paraId="7CD663A1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0F41" w14:textId="573D7514" w:rsidR="00735DF8" w:rsidRPr="00735DF8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 sadrži 10 pitanja. Predviđeno trajanje testiranja je 30 minuta. Maksimalni broj bodova je </w:t>
      </w:r>
      <w:r w:rsidR="00060257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F8FB8A" w14:textId="77777777" w:rsidR="00735DF8" w:rsidRPr="00735DF8" w:rsidRDefault="00735DF8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 vrijeme testiranja </w:t>
      </w:r>
      <w:r w:rsidRPr="00735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nije dopušteno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ED6CF8C" w14:textId="77777777" w:rsidR="00735DF8" w:rsidRPr="00735DF8" w:rsidRDefault="00735DF8" w:rsidP="00AB00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se bilo kakvom literaturom odnosno bilješkama</w:t>
      </w:r>
    </w:p>
    <w:p w14:paraId="51E515B6" w14:textId="77777777" w:rsidR="00735DF8" w:rsidRPr="00735DF8" w:rsidRDefault="00735DF8" w:rsidP="00AB00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mobitel ili druga komunikacijska sredstva</w:t>
      </w:r>
    </w:p>
    <w:p w14:paraId="5C7EB784" w14:textId="77777777" w:rsidR="00735DF8" w:rsidRPr="00735DF8" w:rsidRDefault="00735DF8" w:rsidP="00AB00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napuštati prostoriju u kojoj se testiranje odvija</w:t>
      </w:r>
    </w:p>
    <w:p w14:paraId="045318FA" w14:textId="47B8FF6A" w:rsidR="00735DF8" w:rsidRPr="00AB00F2" w:rsidRDefault="00735DF8" w:rsidP="00AB00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razgovarati s ostalim kandidatima</w:t>
      </w:r>
    </w:p>
    <w:p w14:paraId="1F2B5CF4" w14:textId="77777777" w:rsidR="00AB00F2" w:rsidRPr="00735DF8" w:rsidRDefault="00AB00F2" w:rsidP="00AB00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1D005" w14:textId="5D99AF24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 postupi suprotno pravilima testiranja bit će udaljen, a njegov rezultat Povjerenstvo neće priznati.</w:t>
      </w:r>
    </w:p>
    <w:p w14:paraId="6BE0E240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5EED7" w14:textId="2D5499DA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obavljenog testiranja Povjerenstvo utvrđuje rezultat za svakog kandidata koji je pristupio testiranju.</w:t>
      </w:r>
    </w:p>
    <w:p w14:paraId="219F098D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686939" w14:textId="6D3E3964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na pristup razgovoru s Povjerenstvom ostvaruje kandidat koji je na testu ostvario najmanje 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 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ukupno 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mogućih bodova.</w:t>
      </w:r>
    </w:p>
    <w:p w14:paraId="072CA300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99AC9D" w14:textId="7948E860" w:rsidR="00735DF8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Ako kandidat zadovolji na pisanom testu poziva se na razgovor s Povjerenstvom koji će se održati </w:t>
      </w:r>
      <w:r w:rsidR="00060257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22.01.2024. godine </w:t>
      </w:r>
      <w:r w:rsid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 početkom </w:t>
      </w:r>
      <w:r w:rsidRPr="00735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 </w:t>
      </w:r>
      <w:r w:rsidR="00060257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12,30</w:t>
      </w:r>
      <w:r w:rsidRPr="00735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sati.</w:t>
      </w:r>
    </w:p>
    <w:p w14:paraId="021BF9BE" w14:textId="77777777" w:rsidR="00AB00F2" w:rsidRPr="00735DF8" w:rsidRDefault="00AB00F2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3A27E" w14:textId="393DFB32" w:rsidR="00060257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Rezultat testiranja i poziv kandidatima na razgovor Povjerenstvo će objaviti na web stranici </w:t>
      </w:r>
      <w:r w:rsidR="00060257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Osnovne škole Nad lipom </w:t>
      </w:r>
      <w:hyperlink r:id="rId6" w:history="1">
        <w:r w:rsidR="00060257" w:rsidRPr="005B7C7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r-HR"/>
          </w:rPr>
          <w:t>http://www.os-nad-lipom-zg.skole.hr</w:t>
        </w:r>
      </w:hyperlink>
      <w:r w:rsidR="00060257" w:rsidRPr="005B7C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rubrici pod </w:t>
      </w:r>
      <w:r w:rsidR="00060257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Dokumenti/Natječaji</w:t>
      </w:r>
      <w:r w:rsidR="00060257" w:rsidRPr="00AB00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613FE87" w14:textId="77777777" w:rsidR="00060257" w:rsidRPr="00AB00F2" w:rsidRDefault="00060257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4961B1" w14:textId="77777777" w:rsidR="00060257" w:rsidRPr="00AB00F2" w:rsidRDefault="00735DF8" w:rsidP="00AB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na testiranje objavljen je dana </w:t>
      </w:r>
      <w:r w:rsidR="00060257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17.01.2024. godine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</w:t>
      </w:r>
      <w:r w:rsidR="00060257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Nad lipom </w:t>
      </w:r>
      <w:hyperlink r:id="rId7" w:history="1">
        <w:r w:rsidR="00060257" w:rsidRPr="005B7C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http://www.os-nad-lipom-zg.skole.hr</w:t>
        </w:r>
      </w:hyperlink>
      <w:r w:rsidR="00060257" w:rsidRPr="005B7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</w:t>
      </w:r>
      <w:r w:rsidR="00060257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Dokumenti/Natječaji.</w:t>
      </w:r>
    </w:p>
    <w:p w14:paraId="29A8115A" w14:textId="77777777" w:rsidR="00AB00F2" w:rsidRPr="00AB00F2" w:rsidRDefault="00AB00F2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F541F" w14:textId="064895D0" w:rsidR="00735DF8" w:rsidRPr="00735DF8" w:rsidRDefault="00735DF8" w:rsidP="00AB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i drugi izvori za pripremanje kandidata za testiranje su:</w:t>
      </w:r>
    </w:p>
    <w:p w14:paraId="603E4332" w14:textId="4D617A9D" w:rsidR="00735DF8" w:rsidRPr="00AB00F2" w:rsidRDefault="00735DF8" w:rsidP="00AB00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odgoju i obrazovanju u osnovnoj i srednjoj školi (NN 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87/08, 86/09, 92/10, 105/10, 90/11, 5/12, 16/12, 86/12, 126/12, 94/13, 152/14, 07/17, 68/18, 98/19, 64/20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151/22, 156/23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25B5BDE" w14:textId="7BA509CB" w:rsidR="00060257" w:rsidRPr="00735DF8" w:rsidRDefault="00060257" w:rsidP="00AB00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osnovnoškolskom i srednjoškolskom obrazovanju učenika s teškoćama u razvoju 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(NN br. 24/15)</w:t>
      </w:r>
    </w:p>
    <w:p w14:paraId="7EBA69ED" w14:textId="01F7CFA2" w:rsidR="00735DF8" w:rsidRPr="00735DF8" w:rsidRDefault="00735DF8" w:rsidP="00AB00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načinu postupanja odgojno-obrazovnih radnika školskih ustanova u poduzimanju mjera zaštite prava učenika te prijave svakog kršenja tih prava nadležnim tijelima (NN </w:t>
      </w:r>
      <w:r w:rsidR="00AB00F2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132/13)</w:t>
      </w:r>
    </w:p>
    <w:p w14:paraId="507E95AB" w14:textId="04DADB05" w:rsidR="00735DF8" w:rsidRPr="00735DF8" w:rsidRDefault="00735DF8" w:rsidP="00AB00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postupku utvrđivanja psihofizičkog stanja djeteta, učenika te sastavu stručnih povjerenstava (NN </w:t>
      </w:r>
      <w:r w:rsidR="00AB00F2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67/14</w:t>
      </w:r>
      <w:r w:rsidR="00F8402B" w:rsidRPr="00AB00F2">
        <w:rPr>
          <w:rFonts w:ascii="Times New Roman" w:eastAsia="Times New Roman" w:hAnsi="Times New Roman" w:cs="Times New Roman"/>
          <w:sz w:val="24"/>
          <w:szCs w:val="24"/>
          <w:lang w:eastAsia="hr-HR"/>
        </w:rPr>
        <w:t>, 63/20</w:t>
      </w: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DC62499" w14:textId="77777777" w:rsidR="00AB00F2" w:rsidRPr="00AB00F2" w:rsidRDefault="00AB00F2" w:rsidP="00AB00F2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B50B0" w14:textId="77777777" w:rsidR="00AB00F2" w:rsidRPr="00AB00F2" w:rsidRDefault="00AB00F2" w:rsidP="00AB00F2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40A29B" w14:textId="1576DAF9" w:rsidR="00735DF8" w:rsidRPr="00735DF8" w:rsidRDefault="00735DF8" w:rsidP="00AB00F2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5DF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p w14:paraId="1D600CD6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CDAE8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78553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76E48F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D389E" w14:textId="77777777" w:rsidR="005B7C7A" w:rsidRPr="005B7C7A" w:rsidRDefault="005B7C7A" w:rsidP="00AB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60E59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A6415C" w14:textId="77777777" w:rsidR="00735DF8" w:rsidRPr="00AB00F2" w:rsidRDefault="00735DF8" w:rsidP="00AB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735DF8" w:rsidRPr="00AB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102"/>
    <w:multiLevelType w:val="multilevel"/>
    <w:tmpl w:val="C186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B6ED8"/>
    <w:multiLevelType w:val="hybridMultilevel"/>
    <w:tmpl w:val="27624B40"/>
    <w:lvl w:ilvl="0" w:tplc="817866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F42FE4"/>
    <w:multiLevelType w:val="multilevel"/>
    <w:tmpl w:val="0B6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93"/>
    <w:rsid w:val="00060257"/>
    <w:rsid w:val="00240FC6"/>
    <w:rsid w:val="005B7C7A"/>
    <w:rsid w:val="00735DF8"/>
    <w:rsid w:val="009C5793"/>
    <w:rsid w:val="00AA7D06"/>
    <w:rsid w:val="00AB00F2"/>
    <w:rsid w:val="00DB5D06"/>
    <w:rsid w:val="00F8402B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5785"/>
  <w15:chartTrackingRefBased/>
  <w15:docId w15:val="{5DDC7FF3-19FA-4713-AD6D-0F28A8AF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nad-lipom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nad-lipom-zg.skole.hr/" TargetMode="External"/><Relationship Id="rId5" Type="http://schemas.openxmlformats.org/officeDocument/2006/relationships/hyperlink" Target="http://www.os-nad-lipom-zg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Krpan</dc:creator>
  <cp:keywords/>
  <dc:description/>
  <cp:lastModifiedBy>Katarina Krpan</cp:lastModifiedBy>
  <cp:revision>2</cp:revision>
  <dcterms:created xsi:type="dcterms:W3CDTF">2024-01-17T09:01:00Z</dcterms:created>
  <dcterms:modified xsi:type="dcterms:W3CDTF">2024-01-17T10:13:00Z</dcterms:modified>
</cp:coreProperties>
</file>